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DEB5B" w14:textId="18582EBD" w:rsidR="00380215" w:rsidRPr="00881BED" w:rsidRDefault="00380215" w:rsidP="00380215">
      <w:pPr>
        <w:spacing w:line="280" w:lineRule="exact"/>
        <w:rPr>
          <w:b/>
          <w:snapToGrid w:val="0"/>
          <w:sz w:val="24"/>
          <w:szCs w:val="24"/>
        </w:rPr>
      </w:pPr>
      <w:r w:rsidRPr="00881BED">
        <w:rPr>
          <w:b/>
          <w:snapToGrid w:val="0"/>
          <w:sz w:val="24"/>
          <w:szCs w:val="24"/>
        </w:rPr>
        <w:t xml:space="preserve">Bijlage </w:t>
      </w:r>
      <w:r w:rsidR="006C0C3D">
        <w:rPr>
          <w:b/>
          <w:snapToGrid w:val="0"/>
          <w:sz w:val="24"/>
          <w:szCs w:val="24"/>
        </w:rPr>
        <w:t>10</w:t>
      </w:r>
      <w:r w:rsidRPr="00881BED">
        <w:rPr>
          <w:b/>
          <w:snapToGrid w:val="0"/>
          <w:sz w:val="24"/>
          <w:szCs w:val="24"/>
        </w:rPr>
        <w:t xml:space="preserve"> </w:t>
      </w:r>
      <w:r w:rsidRPr="00881BED">
        <w:rPr>
          <w:b/>
          <w:snapToGrid w:val="0"/>
          <w:sz w:val="24"/>
          <w:szCs w:val="24"/>
        </w:rPr>
        <w:tab/>
      </w:r>
      <w:r>
        <w:rPr>
          <w:b/>
          <w:snapToGrid w:val="0"/>
          <w:sz w:val="24"/>
          <w:szCs w:val="24"/>
        </w:rPr>
        <w:t>Verklaring referentieopdracht</w:t>
      </w:r>
    </w:p>
    <w:p w14:paraId="18BACDBD" w14:textId="77777777" w:rsidR="00380215" w:rsidRDefault="00380215" w:rsidP="00277560">
      <w:pPr>
        <w:spacing w:line="280" w:lineRule="exact"/>
        <w:ind w:left="567"/>
        <w:rPr>
          <w:rFonts w:ascii="Arial" w:hAnsi="Arial" w:cs="Arial"/>
          <w:szCs w:val="20"/>
        </w:rPr>
      </w:pPr>
    </w:p>
    <w:p w14:paraId="517390AB" w14:textId="77777777" w:rsidR="00380215" w:rsidRDefault="00380215" w:rsidP="00277560">
      <w:pPr>
        <w:spacing w:line="280" w:lineRule="exact"/>
        <w:ind w:left="567"/>
        <w:rPr>
          <w:rFonts w:ascii="Arial" w:hAnsi="Arial" w:cs="Arial"/>
          <w:szCs w:val="20"/>
        </w:rPr>
      </w:pPr>
    </w:p>
    <w:p w14:paraId="5981D520" w14:textId="77777777" w:rsidR="00277560" w:rsidRPr="00CE52D3" w:rsidRDefault="00277560" w:rsidP="00380215">
      <w:pPr>
        <w:spacing w:line="280" w:lineRule="exact"/>
        <w:rPr>
          <w:rFonts w:ascii="Arial" w:hAnsi="Arial" w:cs="Arial"/>
          <w:szCs w:val="20"/>
        </w:rPr>
      </w:pPr>
      <w:r w:rsidRPr="00CE52D3">
        <w:rPr>
          <w:rFonts w:ascii="Arial" w:hAnsi="Arial" w:cs="Arial"/>
          <w:szCs w:val="20"/>
        </w:rPr>
        <w:t xml:space="preserve">Inschrijver dient gebruik te maken van onderstaand model voor referenties </w:t>
      </w:r>
      <w:r w:rsidRPr="00CE52D3">
        <w:rPr>
          <w:rFonts w:ascii="Arial" w:hAnsi="Arial" w:cs="Arial"/>
          <w:b/>
          <w:szCs w:val="20"/>
        </w:rPr>
        <w:t>(per referentie 1 model)</w:t>
      </w:r>
      <w:r w:rsidRPr="00CE52D3">
        <w:rPr>
          <w:rFonts w:ascii="Arial" w:hAnsi="Arial" w:cs="Arial"/>
          <w:szCs w:val="20"/>
        </w:rPr>
        <w:t>. 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64DA00C4" w14:textId="77777777" w:rsidR="00277560" w:rsidRPr="00CE52D3" w:rsidRDefault="00277560" w:rsidP="00CE52D3">
      <w:pPr>
        <w:spacing w:line="280" w:lineRule="exact"/>
        <w:rPr>
          <w:rFonts w:ascii="Arial" w:hAnsi="Arial" w:cs="Arial"/>
          <w:bCs/>
          <w:szCs w:val="20"/>
        </w:rPr>
      </w:pPr>
    </w:p>
    <w:p w14:paraId="1A5C5EBC" w14:textId="125E2046" w:rsidR="00277560" w:rsidRPr="00CE52D3" w:rsidRDefault="00277560" w:rsidP="00380215">
      <w:pPr>
        <w:spacing w:line="280" w:lineRule="exact"/>
        <w:rPr>
          <w:rFonts w:ascii="Arial" w:hAnsi="Arial" w:cs="Arial"/>
          <w:szCs w:val="20"/>
        </w:rPr>
      </w:pPr>
      <w:r w:rsidRPr="00CE52D3">
        <w:rPr>
          <w:rFonts w:ascii="Arial" w:hAnsi="Arial" w:cs="Arial"/>
          <w:b/>
          <w:szCs w:val="20"/>
        </w:rPr>
        <w:t xml:space="preserve">Opmerking: </w:t>
      </w:r>
      <w:r w:rsidRPr="00CE52D3">
        <w:rPr>
          <w:rFonts w:ascii="Arial" w:hAnsi="Arial" w:cs="Arial"/>
          <w:szCs w:val="20"/>
        </w:rPr>
        <w:t xml:space="preserve">De aanbestedende </w:t>
      </w:r>
      <w:r w:rsidR="00D65FDA" w:rsidRPr="00CE52D3">
        <w:rPr>
          <w:rFonts w:ascii="Arial" w:hAnsi="Arial" w:cs="Arial"/>
          <w:szCs w:val="20"/>
        </w:rPr>
        <w:t>dienst behoudt</w:t>
      </w:r>
      <w:r w:rsidRPr="00CE52D3">
        <w:rPr>
          <w:rFonts w:ascii="Arial" w:hAnsi="Arial" w:cs="Arial"/>
          <w:szCs w:val="20"/>
        </w:rPr>
        <w:t xml:space="preserve"> zich het recht voor om zonder tussenkomst van de inschrijver contact op te nemen met de opgegeven referentie(s).</w:t>
      </w:r>
    </w:p>
    <w:p w14:paraId="64AB0B9D" w14:textId="77777777" w:rsidR="00277560" w:rsidRPr="00CE52D3" w:rsidRDefault="00277560" w:rsidP="00277560">
      <w:pPr>
        <w:spacing w:line="280" w:lineRule="exact"/>
        <w:ind w:left="567"/>
        <w:rPr>
          <w:rFonts w:ascii="Arial" w:hAnsi="Arial" w:cs="Arial"/>
          <w:szCs w:val="20"/>
        </w:rPr>
      </w:pPr>
    </w:p>
    <w:tbl>
      <w:tblPr>
        <w:tblW w:w="9088" w:type="dxa"/>
        <w:tblInd w:w="-1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544"/>
        <w:gridCol w:w="4977"/>
      </w:tblGrid>
      <w:tr w:rsidR="00277560" w:rsidRPr="00CE52D3" w14:paraId="698D86CE" w14:textId="77777777" w:rsidTr="00380215">
        <w:trPr>
          <w:cantSplit/>
          <w:trHeight w:val="232"/>
        </w:trPr>
        <w:tc>
          <w:tcPr>
            <w:tcW w:w="9088"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0E98484" w14:textId="77777777" w:rsidR="00277560" w:rsidRPr="00CE52D3" w:rsidRDefault="00277560" w:rsidP="00880E45">
            <w:pPr>
              <w:spacing w:before="90" w:after="54" w:line="280" w:lineRule="exact"/>
              <w:ind w:left="57" w:right="57"/>
              <w:jc w:val="center"/>
              <w:rPr>
                <w:rFonts w:ascii="Arial" w:hAnsi="Arial" w:cs="Arial"/>
                <w:b/>
                <w:bCs/>
                <w:szCs w:val="20"/>
              </w:rPr>
            </w:pPr>
            <w:r w:rsidRPr="00CE52D3">
              <w:rPr>
                <w:rFonts w:ascii="Arial" w:hAnsi="Arial" w:cs="Arial"/>
                <w:b/>
                <w:szCs w:val="20"/>
              </w:rPr>
              <w:t>Gegevens opdrachtgever</w:t>
            </w:r>
          </w:p>
        </w:tc>
      </w:tr>
      <w:tr w:rsidR="00277560" w:rsidRPr="00CE52D3" w14:paraId="3D6AE480" w14:textId="77777777" w:rsidTr="00380215">
        <w:trPr>
          <w:cantSplit/>
        </w:trPr>
        <w:tc>
          <w:tcPr>
            <w:tcW w:w="567" w:type="dxa"/>
            <w:vMerge w:val="restart"/>
            <w:tcBorders>
              <w:top w:val="single" w:sz="12" w:space="0" w:color="808080"/>
            </w:tcBorders>
          </w:tcPr>
          <w:p w14:paraId="7579784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1)</w:t>
            </w:r>
          </w:p>
        </w:tc>
        <w:tc>
          <w:tcPr>
            <w:tcW w:w="3544" w:type="dxa"/>
            <w:tcBorders>
              <w:top w:val="single" w:sz="12" w:space="0" w:color="808080"/>
              <w:bottom w:val="nil"/>
            </w:tcBorders>
            <w:shd w:val="clear" w:color="auto" w:fill="E6E6E6"/>
            <w:vAlign w:val="center"/>
          </w:tcPr>
          <w:p w14:paraId="50084E2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 xml:space="preserve">Naam opdrachtgevende instantie of </w:t>
            </w:r>
            <w:r w:rsidRPr="00CE52D3">
              <w:rPr>
                <w:rFonts w:ascii="Arial" w:hAnsi="Arial" w:cs="Arial"/>
                <w:szCs w:val="20"/>
              </w:rPr>
              <w:br/>
              <w:t>onderneming</w:t>
            </w:r>
          </w:p>
        </w:tc>
        <w:tc>
          <w:tcPr>
            <w:tcW w:w="4977" w:type="dxa"/>
            <w:tcBorders>
              <w:top w:val="single" w:sz="12" w:space="0" w:color="808080"/>
            </w:tcBorders>
          </w:tcPr>
          <w:p w14:paraId="69AA1816"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EDEFC82" w14:textId="77777777" w:rsidTr="00380215">
        <w:trPr>
          <w:cantSplit/>
        </w:trPr>
        <w:tc>
          <w:tcPr>
            <w:tcW w:w="567" w:type="dxa"/>
            <w:vMerge/>
          </w:tcPr>
          <w:p w14:paraId="48CCDA8A"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75E8CA6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Adres</w:t>
            </w:r>
          </w:p>
        </w:tc>
        <w:tc>
          <w:tcPr>
            <w:tcW w:w="4977" w:type="dxa"/>
          </w:tcPr>
          <w:p w14:paraId="7EA8DACE"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5B20AF6" w14:textId="77777777" w:rsidTr="00380215">
        <w:trPr>
          <w:cantSplit/>
        </w:trPr>
        <w:tc>
          <w:tcPr>
            <w:tcW w:w="567" w:type="dxa"/>
            <w:vMerge/>
          </w:tcPr>
          <w:p w14:paraId="3B89E1D1"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single" w:sz="8" w:space="0" w:color="C0C0C0"/>
            </w:tcBorders>
            <w:shd w:val="clear" w:color="auto" w:fill="E6E6E6"/>
            <w:vAlign w:val="center"/>
          </w:tcPr>
          <w:p w14:paraId="33A8D98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Postcode en plaatsnaam</w:t>
            </w:r>
          </w:p>
        </w:tc>
        <w:tc>
          <w:tcPr>
            <w:tcW w:w="4977" w:type="dxa"/>
          </w:tcPr>
          <w:p w14:paraId="6FAEF320"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7F69446F" w14:textId="77777777" w:rsidTr="00380215">
        <w:trPr>
          <w:cantSplit/>
        </w:trPr>
        <w:tc>
          <w:tcPr>
            <w:tcW w:w="567" w:type="dxa"/>
            <w:vMerge w:val="restart"/>
          </w:tcPr>
          <w:p w14:paraId="3A5B4E6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2)</w:t>
            </w:r>
          </w:p>
        </w:tc>
        <w:tc>
          <w:tcPr>
            <w:tcW w:w="3544" w:type="dxa"/>
            <w:tcBorders>
              <w:bottom w:val="nil"/>
            </w:tcBorders>
            <w:shd w:val="clear" w:color="auto" w:fill="E6E6E6"/>
            <w:vAlign w:val="center"/>
          </w:tcPr>
          <w:p w14:paraId="5BDC2A8C"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Naam contactpersoon opdrachtgever</w:t>
            </w:r>
          </w:p>
        </w:tc>
        <w:tc>
          <w:tcPr>
            <w:tcW w:w="4977" w:type="dxa"/>
          </w:tcPr>
          <w:p w14:paraId="2859283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0EAFEB8" w14:textId="77777777" w:rsidTr="00380215">
        <w:trPr>
          <w:cantSplit/>
          <w:trHeight w:val="255"/>
        </w:trPr>
        <w:tc>
          <w:tcPr>
            <w:tcW w:w="567" w:type="dxa"/>
            <w:vMerge/>
          </w:tcPr>
          <w:p w14:paraId="047350D6"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56F0D49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Functie contactpersoon</w:t>
            </w:r>
          </w:p>
        </w:tc>
        <w:tc>
          <w:tcPr>
            <w:tcW w:w="4977" w:type="dxa"/>
          </w:tcPr>
          <w:p w14:paraId="7019980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6753A9AE" w14:textId="77777777" w:rsidTr="00380215">
        <w:trPr>
          <w:cantSplit/>
          <w:trHeight w:val="583"/>
        </w:trPr>
        <w:tc>
          <w:tcPr>
            <w:tcW w:w="567" w:type="dxa"/>
            <w:vMerge/>
          </w:tcPr>
          <w:p w14:paraId="723AA425"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4EB80E56"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Telefoonnummer contactpersoon</w:t>
            </w:r>
          </w:p>
        </w:tc>
        <w:tc>
          <w:tcPr>
            <w:tcW w:w="4977" w:type="dxa"/>
          </w:tcPr>
          <w:p w14:paraId="060ACC7E"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5283CBAE" w14:textId="77777777" w:rsidTr="00380215">
        <w:trPr>
          <w:cantSplit/>
        </w:trPr>
        <w:tc>
          <w:tcPr>
            <w:tcW w:w="567" w:type="dxa"/>
            <w:vMerge/>
          </w:tcPr>
          <w:p w14:paraId="0FA162FD"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bottom w:val="nil"/>
            </w:tcBorders>
            <w:shd w:val="clear" w:color="auto" w:fill="E6E6E6"/>
            <w:vAlign w:val="center"/>
          </w:tcPr>
          <w:p w14:paraId="3D5F312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E-mailadres contactpersoon</w:t>
            </w:r>
          </w:p>
        </w:tc>
        <w:tc>
          <w:tcPr>
            <w:tcW w:w="4977" w:type="dxa"/>
          </w:tcPr>
          <w:p w14:paraId="07EE0D60" w14:textId="77777777" w:rsidR="00277560" w:rsidRPr="00CE52D3" w:rsidRDefault="00277560" w:rsidP="00880E45">
            <w:pPr>
              <w:spacing w:before="90" w:after="54" w:line="280" w:lineRule="exact"/>
              <w:ind w:left="57" w:right="57"/>
              <w:rPr>
                <w:rFonts w:ascii="Arial" w:hAnsi="Arial" w:cs="Arial"/>
                <w:szCs w:val="20"/>
              </w:rPr>
            </w:pPr>
          </w:p>
        </w:tc>
      </w:tr>
    </w:tbl>
    <w:p w14:paraId="2529A7B5" w14:textId="77777777" w:rsidR="00277560" w:rsidRPr="00CE52D3" w:rsidRDefault="00277560" w:rsidP="00277560">
      <w:pPr>
        <w:spacing w:line="280" w:lineRule="exact"/>
        <w:ind w:left="567"/>
        <w:rPr>
          <w:rFonts w:ascii="Arial" w:hAnsi="Arial" w:cs="Arial"/>
          <w:szCs w:val="20"/>
        </w:rPr>
      </w:pPr>
    </w:p>
    <w:p w14:paraId="4A1387E5" w14:textId="77777777" w:rsidR="00277560" w:rsidRPr="00CE52D3" w:rsidRDefault="00277560" w:rsidP="00277560">
      <w:pPr>
        <w:spacing w:line="280" w:lineRule="exact"/>
        <w:ind w:left="567"/>
        <w:rPr>
          <w:rFonts w:ascii="Arial" w:hAnsi="Arial" w:cs="Arial"/>
          <w:szCs w:val="20"/>
        </w:rPr>
      </w:pPr>
    </w:p>
    <w:tbl>
      <w:tblPr>
        <w:tblW w:w="908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544"/>
        <w:gridCol w:w="4977"/>
      </w:tblGrid>
      <w:tr w:rsidR="00277560" w:rsidRPr="00CE52D3" w14:paraId="49D49418" w14:textId="77777777" w:rsidTr="00380215">
        <w:trPr>
          <w:cantSplit/>
          <w:trHeight w:val="328"/>
        </w:trPr>
        <w:tc>
          <w:tcPr>
            <w:tcW w:w="9088"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6A513E6C" w14:textId="77777777" w:rsidR="00277560" w:rsidRPr="00CE52D3" w:rsidRDefault="00277560" w:rsidP="00880E45">
            <w:pPr>
              <w:spacing w:before="90" w:after="54" w:line="280" w:lineRule="exact"/>
              <w:ind w:left="57" w:right="57"/>
              <w:jc w:val="center"/>
              <w:rPr>
                <w:rFonts w:ascii="Arial" w:hAnsi="Arial" w:cs="Arial"/>
                <w:b/>
                <w:bCs/>
                <w:szCs w:val="20"/>
              </w:rPr>
            </w:pPr>
            <w:r w:rsidRPr="00CE52D3">
              <w:rPr>
                <w:rFonts w:ascii="Arial" w:hAnsi="Arial" w:cs="Arial"/>
                <w:b/>
                <w:szCs w:val="20"/>
              </w:rPr>
              <w:t>Projectgegevens</w:t>
            </w:r>
          </w:p>
        </w:tc>
      </w:tr>
      <w:tr w:rsidR="00277560" w:rsidRPr="00CE52D3" w14:paraId="5C661FEE" w14:textId="77777777" w:rsidTr="00380215">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7B4234E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3)</w:t>
            </w:r>
          </w:p>
        </w:tc>
        <w:tc>
          <w:tcPr>
            <w:tcW w:w="3544" w:type="dxa"/>
            <w:tcBorders>
              <w:top w:val="single" w:sz="12" w:space="0" w:color="808080"/>
              <w:left w:val="single" w:sz="8" w:space="0" w:color="C0C0C0"/>
              <w:bottom w:val="nil"/>
              <w:right w:val="single" w:sz="8" w:space="0" w:color="C0C0C0"/>
            </w:tcBorders>
            <w:shd w:val="clear" w:color="auto" w:fill="E6E6E6"/>
            <w:vAlign w:val="center"/>
          </w:tcPr>
          <w:p w14:paraId="35F4A078"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Projectduur</w:t>
            </w:r>
          </w:p>
        </w:tc>
        <w:tc>
          <w:tcPr>
            <w:tcW w:w="4977" w:type="dxa"/>
            <w:tcBorders>
              <w:top w:val="single" w:sz="12" w:space="0" w:color="808080"/>
              <w:left w:val="single" w:sz="8" w:space="0" w:color="C0C0C0"/>
              <w:bottom w:val="single" w:sz="8" w:space="0" w:color="C0C0C0"/>
              <w:right w:val="single" w:sz="8" w:space="0" w:color="C0C0C0"/>
            </w:tcBorders>
            <w:vAlign w:val="center"/>
          </w:tcPr>
          <w:p w14:paraId="04BCDC8F"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205BEBD5"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54E3E053"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nil"/>
              <w:right w:val="single" w:sz="8" w:space="0" w:color="C0C0C0"/>
            </w:tcBorders>
            <w:shd w:val="clear" w:color="auto" w:fill="E6E6E6"/>
            <w:vAlign w:val="center"/>
          </w:tcPr>
          <w:p w14:paraId="4521BB73"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Datum start project</w:t>
            </w:r>
          </w:p>
        </w:tc>
        <w:tc>
          <w:tcPr>
            <w:tcW w:w="4977" w:type="dxa"/>
            <w:tcBorders>
              <w:top w:val="single" w:sz="8" w:space="0" w:color="C0C0C0"/>
              <w:left w:val="single" w:sz="8" w:space="0" w:color="C0C0C0"/>
              <w:bottom w:val="single" w:sz="8" w:space="0" w:color="C0C0C0"/>
              <w:right w:val="single" w:sz="8" w:space="0" w:color="C0C0C0"/>
            </w:tcBorders>
            <w:vAlign w:val="center"/>
          </w:tcPr>
          <w:p w14:paraId="3A2108D0"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0513F18B"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0172FCCF"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nil"/>
              <w:right w:val="single" w:sz="8" w:space="0" w:color="C0C0C0"/>
            </w:tcBorders>
            <w:shd w:val="clear" w:color="auto" w:fill="E6E6E6"/>
            <w:vAlign w:val="center"/>
          </w:tcPr>
          <w:p w14:paraId="33594E0B"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Datum eind project</w:t>
            </w:r>
          </w:p>
        </w:tc>
        <w:tc>
          <w:tcPr>
            <w:tcW w:w="4977" w:type="dxa"/>
            <w:tcBorders>
              <w:top w:val="single" w:sz="8" w:space="0" w:color="C0C0C0"/>
              <w:left w:val="single" w:sz="8" w:space="0" w:color="C0C0C0"/>
              <w:bottom w:val="single" w:sz="8" w:space="0" w:color="C0C0C0"/>
              <w:right w:val="single" w:sz="8" w:space="0" w:color="C0C0C0"/>
            </w:tcBorders>
            <w:vAlign w:val="center"/>
          </w:tcPr>
          <w:p w14:paraId="0413C25C"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53C9D3CD" w14:textId="77777777" w:rsidTr="00380215">
        <w:trPr>
          <w:cantSplit/>
        </w:trPr>
        <w:tc>
          <w:tcPr>
            <w:tcW w:w="567" w:type="dxa"/>
            <w:vMerge/>
            <w:tcBorders>
              <w:top w:val="single" w:sz="8" w:space="0" w:color="C0C0C0"/>
              <w:left w:val="single" w:sz="8" w:space="0" w:color="C0C0C0"/>
              <w:bottom w:val="single" w:sz="8" w:space="0" w:color="C0C0C0"/>
              <w:right w:val="single" w:sz="8" w:space="0" w:color="C0C0C0"/>
            </w:tcBorders>
          </w:tcPr>
          <w:p w14:paraId="69262079" w14:textId="77777777" w:rsidR="00277560" w:rsidRPr="00CE52D3" w:rsidRDefault="00277560" w:rsidP="00880E45">
            <w:pPr>
              <w:spacing w:before="90" w:after="54" w:line="280" w:lineRule="exact"/>
              <w:ind w:left="57" w:right="57"/>
              <w:rPr>
                <w:rFonts w:ascii="Arial" w:hAnsi="Arial" w:cs="Arial"/>
                <w:szCs w:val="20"/>
              </w:rPr>
            </w:pPr>
          </w:p>
        </w:tc>
        <w:tc>
          <w:tcPr>
            <w:tcW w:w="3544" w:type="dxa"/>
            <w:tcBorders>
              <w:top w:val="nil"/>
              <w:left w:val="single" w:sz="8" w:space="0" w:color="C0C0C0"/>
              <w:bottom w:val="single" w:sz="8" w:space="0" w:color="C0C0C0"/>
              <w:right w:val="single" w:sz="8" w:space="0" w:color="C0C0C0"/>
            </w:tcBorders>
            <w:shd w:val="clear" w:color="auto" w:fill="E6E6E6"/>
            <w:vAlign w:val="center"/>
          </w:tcPr>
          <w:p w14:paraId="76B8A246" w14:textId="77777777" w:rsidR="00277560" w:rsidRPr="00CE52D3" w:rsidRDefault="00277560" w:rsidP="00880E45">
            <w:pPr>
              <w:spacing w:before="90" w:after="54" w:line="280" w:lineRule="exact"/>
              <w:ind w:left="57" w:right="57"/>
              <w:rPr>
                <w:rFonts w:ascii="Arial" w:hAnsi="Arial" w:cs="Arial"/>
                <w:szCs w:val="20"/>
              </w:rPr>
            </w:pPr>
          </w:p>
        </w:tc>
        <w:tc>
          <w:tcPr>
            <w:tcW w:w="4977" w:type="dxa"/>
            <w:tcBorders>
              <w:top w:val="single" w:sz="8" w:space="0" w:color="C0C0C0"/>
              <w:left w:val="single" w:sz="8" w:space="0" w:color="C0C0C0"/>
              <w:bottom w:val="single" w:sz="8" w:space="0" w:color="C0C0C0"/>
              <w:right w:val="single" w:sz="8" w:space="0" w:color="C0C0C0"/>
            </w:tcBorders>
            <w:vAlign w:val="center"/>
          </w:tcPr>
          <w:p w14:paraId="2436578F" w14:textId="77777777" w:rsidR="00277560" w:rsidRPr="00CE52D3" w:rsidRDefault="00277560" w:rsidP="00880E45">
            <w:pPr>
              <w:spacing w:before="90" w:after="54" w:line="280" w:lineRule="exact"/>
              <w:ind w:left="57" w:right="57"/>
              <w:rPr>
                <w:rFonts w:ascii="Arial" w:hAnsi="Arial" w:cs="Arial"/>
                <w:szCs w:val="20"/>
              </w:rPr>
            </w:pPr>
          </w:p>
        </w:tc>
      </w:tr>
      <w:tr w:rsidR="005942A1" w:rsidRPr="00CE52D3" w14:paraId="42FD8550" w14:textId="77777777" w:rsidTr="003D4834">
        <w:trPr>
          <w:cantSplit/>
        </w:trPr>
        <w:tc>
          <w:tcPr>
            <w:tcW w:w="567" w:type="dxa"/>
            <w:vMerge w:val="restart"/>
            <w:tcBorders>
              <w:top w:val="single" w:sz="8" w:space="0" w:color="C0C0C0"/>
              <w:left w:val="single" w:sz="8" w:space="0" w:color="C0C0C0"/>
              <w:right w:val="single" w:sz="8" w:space="0" w:color="C0C0C0"/>
            </w:tcBorders>
          </w:tcPr>
          <w:p w14:paraId="00CF4AED" w14:textId="77777777" w:rsidR="005942A1" w:rsidRPr="00CE52D3" w:rsidRDefault="005942A1" w:rsidP="00880E45">
            <w:pPr>
              <w:spacing w:before="90" w:after="54" w:line="280" w:lineRule="exact"/>
              <w:ind w:left="57" w:right="57"/>
              <w:rPr>
                <w:rFonts w:ascii="Arial" w:hAnsi="Arial" w:cs="Arial"/>
                <w:szCs w:val="20"/>
              </w:rPr>
            </w:pPr>
            <w:r w:rsidRPr="00CE52D3">
              <w:rPr>
                <w:rFonts w:ascii="Arial" w:hAnsi="Arial" w:cs="Arial"/>
                <w:szCs w:val="20"/>
              </w:rPr>
              <w:t>4)</w:t>
            </w:r>
          </w:p>
        </w:tc>
        <w:tc>
          <w:tcPr>
            <w:tcW w:w="3544" w:type="dxa"/>
            <w:vMerge w:val="restart"/>
            <w:tcBorders>
              <w:top w:val="single" w:sz="8" w:space="0" w:color="C0C0C0"/>
              <w:left w:val="single" w:sz="8" w:space="0" w:color="C0C0C0"/>
              <w:right w:val="single" w:sz="8" w:space="0" w:color="C0C0C0"/>
            </w:tcBorders>
            <w:shd w:val="clear" w:color="auto" w:fill="E6E6E6"/>
            <w:vAlign w:val="center"/>
          </w:tcPr>
          <w:p w14:paraId="0AF1E1F4" w14:textId="77777777" w:rsidR="005942A1" w:rsidRPr="00CE52D3" w:rsidRDefault="005942A1" w:rsidP="00880E45">
            <w:pPr>
              <w:spacing w:before="90" w:after="54" w:line="280" w:lineRule="exact"/>
              <w:ind w:left="57" w:right="57"/>
              <w:rPr>
                <w:rFonts w:ascii="Arial" w:hAnsi="Arial" w:cs="Arial"/>
                <w:szCs w:val="20"/>
              </w:rPr>
            </w:pPr>
            <w:r w:rsidRPr="00CE52D3">
              <w:rPr>
                <w:rFonts w:ascii="Arial" w:hAnsi="Arial" w:cs="Arial"/>
                <w:szCs w:val="20"/>
              </w:rPr>
              <w:t xml:space="preserve">Omvang van </w:t>
            </w:r>
            <w:r>
              <w:rPr>
                <w:rFonts w:ascii="Arial" w:hAnsi="Arial" w:cs="Arial"/>
                <w:szCs w:val="20"/>
              </w:rPr>
              <w:t>referentie totaal</w:t>
            </w:r>
          </w:p>
          <w:p w14:paraId="7C76010A" w14:textId="77777777" w:rsidR="005942A1" w:rsidRPr="00CE52D3" w:rsidRDefault="005942A1" w:rsidP="00880E45">
            <w:pPr>
              <w:spacing w:before="90" w:after="54" w:line="280" w:lineRule="exact"/>
              <w:ind w:left="57" w:right="57"/>
              <w:rPr>
                <w:rFonts w:ascii="Arial" w:hAnsi="Arial" w:cs="Arial"/>
                <w:szCs w:val="20"/>
              </w:rPr>
            </w:pPr>
            <w:r>
              <w:rPr>
                <w:rFonts w:ascii="Arial" w:hAnsi="Arial" w:cs="Arial"/>
                <w:szCs w:val="20"/>
              </w:rPr>
              <w:t>Omvang van de referentie</w:t>
            </w:r>
            <w:r w:rsidRPr="00CE52D3">
              <w:rPr>
                <w:rFonts w:ascii="Arial" w:hAnsi="Arial" w:cs="Arial"/>
                <w:szCs w:val="20"/>
              </w:rPr>
              <w:t xml:space="preserve"> per jaar</w:t>
            </w:r>
          </w:p>
          <w:p w14:paraId="78402484" w14:textId="77777777" w:rsidR="005942A1" w:rsidRPr="00CE52D3" w:rsidRDefault="005942A1" w:rsidP="00880E45">
            <w:pPr>
              <w:spacing w:before="90" w:after="54" w:line="280" w:lineRule="exact"/>
              <w:ind w:left="57" w:right="57"/>
              <w:rPr>
                <w:rFonts w:ascii="Arial" w:hAnsi="Arial" w:cs="Arial"/>
                <w:szCs w:val="20"/>
              </w:rPr>
            </w:pPr>
            <w:r>
              <w:rPr>
                <w:rFonts w:ascii="Arial" w:hAnsi="Arial" w:cs="Arial"/>
                <w:szCs w:val="20"/>
              </w:rPr>
              <w:t>Percentage van het grootste perceel waarop u inschrijft</w:t>
            </w:r>
          </w:p>
          <w:p w14:paraId="2B7A0558" w14:textId="4FC5DE1A" w:rsidR="005942A1" w:rsidRPr="00CE52D3" w:rsidRDefault="005942A1" w:rsidP="00880E45">
            <w:pPr>
              <w:spacing w:before="90" w:after="54" w:line="280" w:lineRule="exact"/>
              <w:ind w:left="57" w:right="57"/>
              <w:rPr>
                <w:rFonts w:ascii="Arial" w:hAnsi="Arial" w:cs="Arial"/>
                <w:szCs w:val="20"/>
              </w:rPr>
            </w:pPr>
            <w:r>
              <w:rPr>
                <w:rFonts w:ascii="Arial" w:hAnsi="Arial" w:cs="Arial"/>
                <w:szCs w:val="20"/>
              </w:rPr>
              <w:t>Grootste perceel waarop u inschrijft</w:t>
            </w:r>
          </w:p>
        </w:tc>
        <w:tc>
          <w:tcPr>
            <w:tcW w:w="4977" w:type="dxa"/>
            <w:tcBorders>
              <w:top w:val="single" w:sz="8" w:space="0" w:color="C0C0C0"/>
              <w:left w:val="single" w:sz="8" w:space="0" w:color="C0C0C0"/>
              <w:bottom w:val="single" w:sz="8" w:space="0" w:color="C0C0C0"/>
              <w:right w:val="single" w:sz="8" w:space="0" w:color="C0C0C0"/>
            </w:tcBorders>
          </w:tcPr>
          <w:p w14:paraId="032BD0FF" w14:textId="72BC11BE" w:rsidR="005942A1" w:rsidRPr="00CE52D3" w:rsidRDefault="005942A1" w:rsidP="00880E45">
            <w:pPr>
              <w:spacing w:before="90" w:after="54" w:line="280" w:lineRule="exact"/>
              <w:ind w:left="57" w:right="57"/>
              <w:rPr>
                <w:rFonts w:ascii="Arial" w:hAnsi="Arial" w:cs="Arial"/>
                <w:szCs w:val="20"/>
              </w:rPr>
            </w:pPr>
            <w:r>
              <w:rPr>
                <w:rFonts w:ascii="Arial" w:hAnsi="Arial" w:cs="Arial"/>
                <w:szCs w:val="20"/>
              </w:rPr>
              <w:t>m¹</w:t>
            </w:r>
          </w:p>
        </w:tc>
      </w:tr>
      <w:tr w:rsidR="005942A1" w:rsidRPr="00CE52D3" w14:paraId="3DC23887" w14:textId="77777777" w:rsidTr="003D4834">
        <w:trPr>
          <w:cantSplit/>
        </w:trPr>
        <w:tc>
          <w:tcPr>
            <w:tcW w:w="567" w:type="dxa"/>
            <w:vMerge/>
            <w:tcBorders>
              <w:left w:val="single" w:sz="8" w:space="0" w:color="C0C0C0"/>
              <w:right w:val="single" w:sz="8" w:space="0" w:color="C0C0C0"/>
            </w:tcBorders>
          </w:tcPr>
          <w:p w14:paraId="12F038E1" w14:textId="77777777" w:rsidR="005942A1" w:rsidRPr="00CE52D3" w:rsidRDefault="005942A1" w:rsidP="00880E45">
            <w:pPr>
              <w:spacing w:before="90" w:after="54" w:line="280" w:lineRule="exact"/>
              <w:ind w:left="57" w:right="57"/>
              <w:rPr>
                <w:rFonts w:ascii="Arial" w:hAnsi="Arial" w:cs="Arial"/>
                <w:color w:val="FF0000"/>
                <w:szCs w:val="20"/>
              </w:rPr>
            </w:pPr>
          </w:p>
        </w:tc>
        <w:tc>
          <w:tcPr>
            <w:tcW w:w="3544" w:type="dxa"/>
            <w:vMerge/>
            <w:tcBorders>
              <w:left w:val="single" w:sz="8" w:space="0" w:color="C0C0C0"/>
              <w:right w:val="single" w:sz="8" w:space="0" w:color="C0C0C0"/>
            </w:tcBorders>
            <w:shd w:val="clear" w:color="auto" w:fill="E6E6E6"/>
            <w:vAlign w:val="center"/>
          </w:tcPr>
          <w:p w14:paraId="24C2C444" w14:textId="2032ED71" w:rsidR="005942A1" w:rsidRPr="00CE52D3" w:rsidRDefault="005942A1" w:rsidP="00880E45">
            <w:pPr>
              <w:spacing w:before="90" w:after="54" w:line="280" w:lineRule="exact"/>
              <w:ind w:left="57" w:right="57"/>
              <w:rPr>
                <w:rFonts w:ascii="Arial" w:hAnsi="Arial" w:cs="Arial"/>
                <w:szCs w:val="20"/>
              </w:rPr>
            </w:pPr>
          </w:p>
        </w:tc>
        <w:tc>
          <w:tcPr>
            <w:tcW w:w="4977" w:type="dxa"/>
            <w:tcBorders>
              <w:top w:val="single" w:sz="8" w:space="0" w:color="C0C0C0"/>
              <w:left w:val="single" w:sz="8" w:space="0" w:color="C0C0C0"/>
              <w:bottom w:val="single" w:sz="8" w:space="0" w:color="C0C0C0"/>
              <w:right w:val="single" w:sz="8" w:space="0" w:color="C0C0C0"/>
            </w:tcBorders>
            <w:vAlign w:val="center"/>
          </w:tcPr>
          <w:p w14:paraId="5EF024D7" w14:textId="1621C191" w:rsidR="005942A1" w:rsidRPr="00CE52D3" w:rsidRDefault="005942A1" w:rsidP="00880E45">
            <w:pPr>
              <w:spacing w:before="90" w:after="54" w:line="280" w:lineRule="exact"/>
              <w:ind w:left="57" w:right="57"/>
              <w:rPr>
                <w:rFonts w:ascii="Arial" w:hAnsi="Arial" w:cs="Arial"/>
                <w:szCs w:val="20"/>
              </w:rPr>
            </w:pPr>
            <w:r>
              <w:rPr>
                <w:rFonts w:ascii="Arial" w:hAnsi="Arial" w:cs="Arial"/>
                <w:szCs w:val="20"/>
              </w:rPr>
              <w:t>m¹</w:t>
            </w:r>
          </w:p>
        </w:tc>
      </w:tr>
      <w:tr w:rsidR="005942A1" w:rsidRPr="00CE52D3" w14:paraId="29906444" w14:textId="77777777" w:rsidTr="00D752C9">
        <w:trPr>
          <w:cantSplit/>
        </w:trPr>
        <w:tc>
          <w:tcPr>
            <w:tcW w:w="567" w:type="dxa"/>
            <w:vMerge/>
            <w:tcBorders>
              <w:left w:val="single" w:sz="8" w:space="0" w:color="C0C0C0"/>
              <w:right w:val="single" w:sz="8" w:space="0" w:color="C0C0C0"/>
            </w:tcBorders>
          </w:tcPr>
          <w:p w14:paraId="72B1F78B" w14:textId="77777777" w:rsidR="005942A1" w:rsidRPr="00CE52D3" w:rsidRDefault="005942A1" w:rsidP="00880E45">
            <w:pPr>
              <w:spacing w:before="90" w:after="54" w:line="280" w:lineRule="exact"/>
              <w:ind w:left="57" w:right="57"/>
              <w:rPr>
                <w:rFonts w:ascii="Arial" w:hAnsi="Arial" w:cs="Arial"/>
                <w:color w:val="FF0000"/>
                <w:szCs w:val="20"/>
              </w:rPr>
            </w:pPr>
          </w:p>
        </w:tc>
        <w:tc>
          <w:tcPr>
            <w:tcW w:w="3544" w:type="dxa"/>
            <w:vMerge/>
            <w:tcBorders>
              <w:left w:val="single" w:sz="8" w:space="0" w:color="C0C0C0"/>
              <w:right w:val="single" w:sz="8" w:space="0" w:color="C0C0C0"/>
            </w:tcBorders>
            <w:shd w:val="clear" w:color="auto" w:fill="E6E6E6"/>
            <w:vAlign w:val="center"/>
          </w:tcPr>
          <w:p w14:paraId="30728AD4" w14:textId="0E6D9BC2" w:rsidR="005942A1" w:rsidRDefault="005942A1" w:rsidP="00880E45">
            <w:pPr>
              <w:spacing w:before="90" w:after="54" w:line="280" w:lineRule="exact"/>
              <w:ind w:left="57" w:right="57"/>
              <w:rPr>
                <w:rFonts w:ascii="Arial" w:hAnsi="Arial" w:cs="Arial"/>
                <w:szCs w:val="20"/>
              </w:rPr>
            </w:pPr>
          </w:p>
        </w:tc>
        <w:tc>
          <w:tcPr>
            <w:tcW w:w="4977" w:type="dxa"/>
            <w:tcBorders>
              <w:top w:val="single" w:sz="8" w:space="0" w:color="C0C0C0"/>
              <w:left w:val="single" w:sz="8" w:space="0" w:color="C0C0C0"/>
              <w:bottom w:val="single" w:sz="8" w:space="0" w:color="C0C0C0"/>
              <w:right w:val="single" w:sz="8" w:space="0" w:color="C0C0C0"/>
            </w:tcBorders>
            <w:vAlign w:val="center"/>
          </w:tcPr>
          <w:p w14:paraId="3544C042" w14:textId="6902A2FF" w:rsidR="005942A1" w:rsidRDefault="005942A1" w:rsidP="00880E45">
            <w:pPr>
              <w:spacing w:before="90" w:after="54" w:line="280" w:lineRule="exact"/>
              <w:ind w:left="57" w:right="57"/>
              <w:rPr>
                <w:rFonts w:ascii="Arial" w:hAnsi="Arial" w:cs="Arial"/>
                <w:szCs w:val="20"/>
              </w:rPr>
            </w:pPr>
            <w:r>
              <w:rPr>
                <w:rFonts w:ascii="Arial" w:hAnsi="Arial" w:cs="Arial"/>
                <w:szCs w:val="20"/>
              </w:rPr>
              <w:t>%</w:t>
            </w:r>
          </w:p>
        </w:tc>
      </w:tr>
      <w:tr w:rsidR="005942A1" w:rsidRPr="00CE52D3" w14:paraId="071CBA73" w14:textId="77777777" w:rsidTr="003D4834">
        <w:trPr>
          <w:cantSplit/>
        </w:trPr>
        <w:tc>
          <w:tcPr>
            <w:tcW w:w="567" w:type="dxa"/>
            <w:vMerge/>
            <w:tcBorders>
              <w:left w:val="single" w:sz="8" w:space="0" w:color="C0C0C0"/>
              <w:bottom w:val="single" w:sz="8" w:space="0" w:color="C0C0C0"/>
              <w:right w:val="single" w:sz="8" w:space="0" w:color="C0C0C0"/>
            </w:tcBorders>
          </w:tcPr>
          <w:p w14:paraId="61D79B12" w14:textId="77777777" w:rsidR="005942A1" w:rsidRPr="00CE52D3" w:rsidRDefault="005942A1" w:rsidP="00880E45">
            <w:pPr>
              <w:spacing w:before="90" w:after="54" w:line="280" w:lineRule="exact"/>
              <w:ind w:left="57" w:right="57"/>
              <w:rPr>
                <w:rFonts w:ascii="Arial" w:hAnsi="Arial" w:cs="Arial"/>
                <w:color w:val="FF0000"/>
                <w:szCs w:val="20"/>
              </w:rPr>
            </w:pPr>
          </w:p>
        </w:tc>
        <w:tc>
          <w:tcPr>
            <w:tcW w:w="3544" w:type="dxa"/>
            <w:vMerge/>
            <w:tcBorders>
              <w:left w:val="single" w:sz="8" w:space="0" w:color="C0C0C0"/>
              <w:bottom w:val="single" w:sz="8" w:space="0" w:color="C0C0C0"/>
              <w:right w:val="single" w:sz="8" w:space="0" w:color="C0C0C0"/>
            </w:tcBorders>
            <w:shd w:val="clear" w:color="auto" w:fill="E6E6E6"/>
            <w:vAlign w:val="center"/>
          </w:tcPr>
          <w:p w14:paraId="2764E81E" w14:textId="4B1CC2B3" w:rsidR="005942A1" w:rsidRDefault="005942A1" w:rsidP="00880E45">
            <w:pPr>
              <w:spacing w:before="90" w:after="54" w:line="280" w:lineRule="exact"/>
              <w:ind w:left="57" w:right="57"/>
              <w:rPr>
                <w:rFonts w:ascii="Arial" w:hAnsi="Arial" w:cs="Arial"/>
                <w:szCs w:val="20"/>
              </w:rPr>
            </w:pPr>
          </w:p>
        </w:tc>
        <w:tc>
          <w:tcPr>
            <w:tcW w:w="4977" w:type="dxa"/>
            <w:tcBorders>
              <w:top w:val="single" w:sz="8" w:space="0" w:color="C0C0C0"/>
              <w:left w:val="single" w:sz="8" w:space="0" w:color="C0C0C0"/>
              <w:bottom w:val="single" w:sz="8" w:space="0" w:color="C0C0C0"/>
              <w:right w:val="single" w:sz="8" w:space="0" w:color="C0C0C0"/>
            </w:tcBorders>
            <w:vAlign w:val="center"/>
          </w:tcPr>
          <w:p w14:paraId="652993EC" w14:textId="77777777" w:rsidR="005942A1" w:rsidRDefault="005942A1" w:rsidP="00880E45">
            <w:pPr>
              <w:spacing w:before="90" w:after="54" w:line="280" w:lineRule="exact"/>
              <w:ind w:left="57" w:right="57"/>
              <w:rPr>
                <w:rFonts w:ascii="Arial" w:hAnsi="Arial" w:cs="Arial"/>
                <w:szCs w:val="20"/>
              </w:rPr>
            </w:pPr>
          </w:p>
        </w:tc>
      </w:tr>
      <w:tr w:rsidR="00277560" w:rsidRPr="00CE52D3" w14:paraId="7C2A4AC7" w14:textId="77777777" w:rsidTr="003802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EFF6683"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5)</w:t>
            </w:r>
          </w:p>
        </w:tc>
        <w:tc>
          <w:tcPr>
            <w:tcW w:w="3544"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70C96C5" w14:textId="7777777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Aard van opdracht</w:t>
            </w:r>
          </w:p>
        </w:tc>
        <w:tc>
          <w:tcPr>
            <w:tcW w:w="4977" w:type="dxa"/>
            <w:tcBorders>
              <w:top w:val="single" w:sz="8" w:space="0" w:color="C0C0C0"/>
              <w:left w:val="single" w:sz="8" w:space="0" w:color="C0C0C0"/>
              <w:bottom w:val="single" w:sz="8" w:space="0" w:color="C0C0C0"/>
              <w:right w:val="single" w:sz="8" w:space="0" w:color="C0C0C0"/>
            </w:tcBorders>
            <w:vAlign w:val="center"/>
          </w:tcPr>
          <w:p w14:paraId="0900BB9E" w14:textId="77777777" w:rsidR="00277560" w:rsidRPr="00CE52D3" w:rsidRDefault="00277560" w:rsidP="00880E45">
            <w:pPr>
              <w:spacing w:before="90" w:after="54" w:line="280" w:lineRule="exact"/>
              <w:ind w:left="57" w:right="57"/>
              <w:rPr>
                <w:rFonts w:ascii="Arial" w:hAnsi="Arial" w:cs="Arial"/>
                <w:bCs/>
                <w:szCs w:val="20"/>
              </w:rPr>
            </w:pPr>
          </w:p>
        </w:tc>
      </w:tr>
      <w:tr w:rsidR="00277560" w:rsidRPr="00CE52D3" w14:paraId="4725AC0A" w14:textId="77777777" w:rsidTr="00380215">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7D839ED6"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6)</w:t>
            </w:r>
          </w:p>
        </w:tc>
        <w:tc>
          <w:tcPr>
            <w:tcW w:w="3544"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D718356" w14:textId="501504C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 xml:space="preserve">Betreft kerncompetentie </w:t>
            </w:r>
            <w:r w:rsidR="00D65FDA">
              <w:rPr>
                <w:rFonts w:ascii="Arial" w:hAnsi="Arial" w:cs="Arial"/>
                <w:szCs w:val="20"/>
              </w:rPr>
              <w:t>nr.</w:t>
            </w:r>
          </w:p>
        </w:tc>
        <w:tc>
          <w:tcPr>
            <w:tcW w:w="4977" w:type="dxa"/>
            <w:tcBorders>
              <w:top w:val="single" w:sz="8" w:space="0" w:color="C0C0C0"/>
              <w:left w:val="single" w:sz="8" w:space="0" w:color="C0C0C0"/>
              <w:bottom w:val="single" w:sz="8" w:space="0" w:color="C0C0C0"/>
              <w:right w:val="single" w:sz="8" w:space="0" w:color="C0C0C0"/>
            </w:tcBorders>
            <w:vAlign w:val="center"/>
          </w:tcPr>
          <w:p w14:paraId="0AD92323" w14:textId="77777777" w:rsidR="00277560" w:rsidRPr="00CE52D3" w:rsidRDefault="00277560" w:rsidP="00880E45">
            <w:pPr>
              <w:spacing w:before="90" w:after="54" w:line="280" w:lineRule="exact"/>
              <w:ind w:left="57" w:right="57"/>
              <w:rPr>
                <w:rFonts w:ascii="Arial" w:hAnsi="Arial" w:cs="Arial"/>
                <w:bCs/>
                <w:szCs w:val="20"/>
              </w:rPr>
            </w:pPr>
            <w:r w:rsidRPr="00CE52D3">
              <w:rPr>
                <w:rFonts w:ascii="Arial" w:hAnsi="Arial" w:cs="Arial"/>
                <w:szCs w:val="20"/>
              </w:rPr>
              <w:t>Toelichting:….</w:t>
            </w:r>
          </w:p>
        </w:tc>
      </w:tr>
    </w:tbl>
    <w:p w14:paraId="0B45C990" w14:textId="77777777" w:rsidR="00277560" w:rsidRPr="00CE52D3" w:rsidRDefault="00277560" w:rsidP="00277560">
      <w:pPr>
        <w:spacing w:line="280" w:lineRule="exact"/>
        <w:rPr>
          <w:rFonts w:ascii="Arial" w:hAnsi="Arial" w:cs="Arial"/>
          <w:snapToGrid w:val="0"/>
          <w:szCs w:val="20"/>
        </w:rPr>
      </w:pPr>
    </w:p>
    <w:p w14:paraId="0F524932" w14:textId="77777777" w:rsidR="00277560" w:rsidRPr="00CE52D3" w:rsidRDefault="00277560" w:rsidP="00277560">
      <w:pPr>
        <w:spacing w:line="280" w:lineRule="exact"/>
        <w:ind w:left="543"/>
        <w:rPr>
          <w:rFonts w:ascii="Arial" w:hAnsi="Arial" w:cs="Arial"/>
          <w:snapToGrid w:val="0"/>
          <w:szCs w:val="20"/>
        </w:rPr>
      </w:pPr>
    </w:p>
    <w:p w14:paraId="62CEB943" w14:textId="77777777" w:rsidR="00277560" w:rsidRPr="00CE52D3" w:rsidRDefault="00277560" w:rsidP="00277560">
      <w:pPr>
        <w:spacing w:line="280" w:lineRule="exact"/>
        <w:ind w:left="543"/>
        <w:rPr>
          <w:rFonts w:ascii="Arial" w:hAnsi="Arial" w:cs="Arial"/>
          <w:snapToGrid w:val="0"/>
          <w:szCs w:val="20"/>
        </w:rPr>
      </w:pPr>
    </w:p>
    <w:p w14:paraId="2FA61EBA" w14:textId="77777777" w:rsidR="00277560" w:rsidRPr="00CE52D3" w:rsidRDefault="00277560" w:rsidP="00277560">
      <w:pPr>
        <w:spacing w:line="280" w:lineRule="exact"/>
        <w:ind w:left="543"/>
        <w:rPr>
          <w:rFonts w:ascii="Arial" w:hAnsi="Arial" w:cs="Arial"/>
          <w:snapToGrid w:val="0"/>
          <w:szCs w:val="20"/>
        </w:rPr>
      </w:pPr>
    </w:p>
    <w:p w14:paraId="12F581D1" w14:textId="77777777" w:rsidR="00277560" w:rsidRPr="00CE52D3" w:rsidRDefault="00277560" w:rsidP="00277560">
      <w:pPr>
        <w:spacing w:line="280" w:lineRule="exact"/>
        <w:ind w:left="543"/>
        <w:rPr>
          <w:rFonts w:ascii="Arial" w:hAnsi="Arial" w:cs="Arial"/>
          <w:snapToGrid w:val="0"/>
          <w:szCs w:val="20"/>
        </w:rPr>
      </w:pPr>
    </w:p>
    <w:p w14:paraId="6F81E3E6" w14:textId="77777777" w:rsidR="00277560" w:rsidRPr="00CE52D3" w:rsidRDefault="00277560" w:rsidP="00380215">
      <w:pPr>
        <w:spacing w:line="280" w:lineRule="exact"/>
        <w:rPr>
          <w:rFonts w:ascii="Arial" w:hAnsi="Arial" w:cs="Arial"/>
          <w:snapToGrid w:val="0"/>
          <w:szCs w:val="20"/>
        </w:rPr>
      </w:pPr>
      <w:r w:rsidRPr="00CE52D3">
        <w:rPr>
          <w:rFonts w:ascii="Arial" w:hAnsi="Arial" w:cs="Arial"/>
          <w:snapToGrid w:val="0"/>
          <w:szCs w:val="2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6510D880" w14:textId="77777777" w:rsidR="00277560" w:rsidRPr="00CE52D3" w:rsidRDefault="00277560" w:rsidP="00277560">
      <w:pPr>
        <w:spacing w:line="280" w:lineRule="exact"/>
        <w:ind w:left="543"/>
        <w:rPr>
          <w:rFonts w:ascii="Arial" w:hAnsi="Arial" w:cs="Arial"/>
          <w:snapToGrid w:val="0"/>
          <w:szCs w:val="20"/>
        </w:rPr>
      </w:pPr>
    </w:p>
    <w:p w14:paraId="524EA0B5" w14:textId="77777777" w:rsidR="00277560" w:rsidRPr="00CE52D3" w:rsidRDefault="00277560" w:rsidP="00277560">
      <w:pPr>
        <w:spacing w:line="280" w:lineRule="exact"/>
        <w:rPr>
          <w:rFonts w:ascii="Arial" w:hAnsi="Arial" w:cs="Arial"/>
          <w:snapToGrid w:val="0"/>
          <w:szCs w:val="20"/>
        </w:rPr>
      </w:pPr>
    </w:p>
    <w:p w14:paraId="2D782369" w14:textId="77777777" w:rsidR="00277560" w:rsidRPr="00CE52D3" w:rsidRDefault="00277560" w:rsidP="00380215">
      <w:pPr>
        <w:spacing w:line="280" w:lineRule="exact"/>
        <w:rPr>
          <w:rFonts w:ascii="Arial" w:hAnsi="Arial" w:cs="Arial"/>
          <w:b/>
          <w:snapToGrid w:val="0"/>
          <w:szCs w:val="20"/>
        </w:rPr>
      </w:pPr>
      <w:r w:rsidRPr="00CE52D3">
        <w:rPr>
          <w:rFonts w:ascii="Arial" w:hAnsi="Arial" w:cs="Arial"/>
          <w:b/>
          <w:snapToGrid w:val="0"/>
          <w:szCs w:val="20"/>
        </w:rPr>
        <w:t>Inschrijver</w:t>
      </w:r>
    </w:p>
    <w:p w14:paraId="74F33CF2" w14:textId="77777777" w:rsidR="00277560" w:rsidRPr="00CE52D3" w:rsidRDefault="00277560" w:rsidP="00277560">
      <w:pPr>
        <w:spacing w:line="280" w:lineRule="exact"/>
        <w:rPr>
          <w:rFonts w:ascii="Arial" w:hAnsi="Arial" w:cs="Arial"/>
          <w:snapToGrid w:val="0"/>
          <w:szCs w:val="20"/>
        </w:rPr>
      </w:pPr>
    </w:p>
    <w:tbl>
      <w:tblPr>
        <w:tblW w:w="9082" w:type="dxa"/>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268"/>
        <w:gridCol w:w="6814"/>
      </w:tblGrid>
      <w:tr w:rsidR="00277560" w:rsidRPr="00CE52D3" w14:paraId="34FB9122" w14:textId="77777777" w:rsidTr="00380215">
        <w:tc>
          <w:tcPr>
            <w:tcW w:w="2268" w:type="dxa"/>
            <w:shd w:val="clear" w:color="auto" w:fill="E6E6E6"/>
          </w:tcPr>
          <w:p w14:paraId="32760CE5"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Naam</w:t>
            </w:r>
          </w:p>
        </w:tc>
        <w:tc>
          <w:tcPr>
            <w:tcW w:w="6814" w:type="dxa"/>
          </w:tcPr>
          <w:p w14:paraId="75D98621"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0E427F96" w14:textId="77777777" w:rsidTr="00380215">
        <w:tc>
          <w:tcPr>
            <w:tcW w:w="2268" w:type="dxa"/>
            <w:shd w:val="clear" w:color="auto" w:fill="E6E6E6"/>
          </w:tcPr>
          <w:p w14:paraId="31FB839E"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Functie</w:t>
            </w:r>
          </w:p>
        </w:tc>
        <w:tc>
          <w:tcPr>
            <w:tcW w:w="6814" w:type="dxa"/>
          </w:tcPr>
          <w:p w14:paraId="18F51C11"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7D8423CB" w14:textId="77777777" w:rsidTr="00380215">
        <w:trPr>
          <w:trHeight w:val="297"/>
        </w:trPr>
        <w:tc>
          <w:tcPr>
            <w:tcW w:w="2268" w:type="dxa"/>
            <w:shd w:val="clear" w:color="auto" w:fill="E6E6E6"/>
          </w:tcPr>
          <w:p w14:paraId="282554F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Onderneming</w:t>
            </w:r>
          </w:p>
        </w:tc>
        <w:tc>
          <w:tcPr>
            <w:tcW w:w="6814" w:type="dxa"/>
          </w:tcPr>
          <w:p w14:paraId="3B3864E9" w14:textId="77777777" w:rsidR="00277560" w:rsidRPr="00CE52D3" w:rsidRDefault="00277560" w:rsidP="00880E45">
            <w:pPr>
              <w:spacing w:before="90" w:after="54" w:line="280" w:lineRule="exact"/>
              <w:ind w:left="57" w:right="57"/>
              <w:rPr>
                <w:rFonts w:ascii="Arial" w:hAnsi="Arial" w:cs="Arial"/>
                <w:szCs w:val="20"/>
              </w:rPr>
            </w:pPr>
          </w:p>
        </w:tc>
      </w:tr>
      <w:tr w:rsidR="00277560" w:rsidRPr="00CE52D3" w14:paraId="6A8776F3" w14:textId="77777777" w:rsidTr="00380215">
        <w:tc>
          <w:tcPr>
            <w:tcW w:w="2268" w:type="dxa"/>
            <w:shd w:val="clear" w:color="auto" w:fill="E6E6E6"/>
          </w:tcPr>
          <w:p w14:paraId="515E2B31" w14:textId="77777777" w:rsidR="00277560" w:rsidRPr="00CE52D3" w:rsidRDefault="00277560" w:rsidP="00880E45">
            <w:pPr>
              <w:spacing w:before="90" w:after="54" w:line="280" w:lineRule="exact"/>
              <w:ind w:left="57" w:right="57"/>
              <w:rPr>
                <w:rFonts w:ascii="Arial" w:hAnsi="Arial" w:cs="Arial"/>
                <w:szCs w:val="20"/>
              </w:rPr>
            </w:pPr>
            <w:r w:rsidRPr="00CE52D3">
              <w:rPr>
                <w:rFonts w:ascii="Arial" w:hAnsi="Arial" w:cs="Arial"/>
                <w:szCs w:val="20"/>
              </w:rPr>
              <w:t>Handtekening</w:t>
            </w:r>
          </w:p>
          <w:p w14:paraId="24ABC7CD" w14:textId="77777777" w:rsidR="00277560" w:rsidRPr="00CE52D3" w:rsidRDefault="00277560" w:rsidP="00880E45">
            <w:pPr>
              <w:spacing w:before="90" w:after="54" w:line="280" w:lineRule="exact"/>
              <w:ind w:left="57" w:right="57"/>
              <w:rPr>
                <w:rFonts w:ascii="Arial" w:hAnsi="Arial" w:cs="Arial"/>
                <w:szCs w:val="20"/>
              </w:rPr>
            </w:pPr>
          </w:p>
          <w:p w14:paraId="6D1CC482" w14:textId="77777777" w:rsidR="00277560" w:rsidRPr="00CE52D3" w:rsidRDefault="00277560" w:rsidP="00880E45">
            <w:pPr>
              <w:spacing w:before="90" w:after="54" w:line="280" w:lineRule="exact"/>
              <w:ind w:left="57" w:right="57"/>
              <w:rPr>
                <w:rFonts w:ascii="Arial" w:hAnsi="Arial" w:cs="Arial"/>
                <w:szCs w:val="20"/>
              </w:rPr>
            </w:pPr>
          </w:p>
        </w:tc>
        <w:tc>
          <w:tcPr>
            <w:tcW w:w="6814" w:type="dxa"/>
          </w:tcPr>
          <w:p w14:paraId="03ABA28C" w14:textId="77777777" w:rsidR="00277560" w:rsidRPr="00CE52D3" w:rsidRDefault="00277560" w:rsidP="00880E45">
            <w:pPr>
              <w:spacing w:before="90" w:after="54" w:line="280" w:lineRule="exact"/>
              <w:ind w:left="57" w:right="57"/>
              <w:rPr>
                <w:rFonts w:ascii="Arial" w:hAnsi="Arial" w:cs="Arial"/>
                <w:szCs w:val="20"/>
              </w:rPr>
            </w:pPr>
          </w:p>
        </w:tc>
      </w:tr>
    </w:tbl>
    <w:p w14:paraId="69EB3AEA" w14:textId="77777777" w:rsidR="00277560" w:rsidRPr="00CE52D3" w:rsidRDefault="00277560" w:rsidP="00277560">
      <w:pPr>
        <w:spacing w:line="280" w:lineRule="exact"/>
        <w:rPr>
          <w:rFonts w:ascii="Arial" w:hAnsi="Arial" w:cs="Arial"/>
          <w:szCs w:val="20"/>
        </w:rPr>
      </w:pPr>
    </w:p>
    <w:sectPr w:rsidR="00277560" w:rsidRPr="00CE52D3" w:rsidSect="001D5C55">
      <w:headerReference w:type="default" r:id="rId10"/>
      <w:pgSz w:w="11906" w:h="16838"/>
      <w:pgMar w:top="1593" w:right="1503" w:bottom="150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CFBFC" w14:textId="77777777" w:rsidR="00CE52D3" w:rsidRDefault="00CE52D3" w:rsidP="00CE52D3">
      <w:r>
        <w:separator/>
      </w:r>
    </w:p>
  </w:endnote>
  <w:endnote w:type="continuationSeparator" w:id="0">
    <w:p w14:paraId="7D41F857" w14:textId="77777777" w:rsidR="00CE52D3" w:rsidRDefault="00CE52D3" w:rsidP="00CE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01FC5" w14:textId="77777777" w:rsidR="00CE52D3" w:rsidRDefault="00CE52D3" w:rsidP="00CE52D3">
      <w:r>
        <w:separator/>
      </w:r>
    </w:p>
  </w:footnote>
  <w:footnote w:type="continuationSeparator" w:id="0">
    <w:p w14:paraId="64D2094D" w14:textId="77777777" w:rsidR="00CE52D3" w:rsidRDefault="00CE52D3" w:rsidP="00CE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4346"/>
    </w:tblGrid>
    <w:tr w:rsidR="00CE52D3" w14:paraId="482166EC" w14:textId="77777777" w:rsidTr="00E70E1A">
      <w:tc>
        <w:tcPr>
          <w:tcW w:w="4346" w:type="dxa"/>
        </w:tcPr>
        <w:p w14:paraId="778284B7" w14:textId="5394B169" w:rsidR="00CE52D3" w:rsidRPr="00B84554" w:rsidRDefault="00CE52D3" w:rsidP="00CE52D3">
          <w:pPr>
            <w:pStyle w:val="Koptekst"/>
            <w:rPr>
              <w:rFonts w:asciiTheme="minorHAnsi" w:hAnsiTheme="minorHAnsi" w:cstheme="minorHAnsi"/>
              <w:sz w:val="16"/>
              <w:szCs w:val="16"/>
            </w:rPr>
          </w:pPr>
          <w:r w:rsidRPr="00B84554">
            <w:rPr>
              <w:rFonts w:asciiTheme="minorHAnsi" w:hAnsiTheme="minorHAnsi" w:cstheme="minorHAnsi"/>
              <w:sz w:val="16"/>
              <w:szCs w:val="16"/>
            </w:rPr>
            <w:t xml:space="preserve">Bijlage </w:t>
          </w:r>
          <w:r w:rsidR="006C0C3D">
            <w:rPr>
              <w:rFonts w:asciiTheme="minorHAnsi" w:hAnsiTheme="minorHAnsi" w:cstheme="minorHAnsi"/>
              <w:sz w:val="16"/>
              <w:szCs w:val="16"/>
            </w:rPr>
            <w:t>10</w:t>
          </w:r>
          <w:r w:rsidRPr="00B84554">
            <w:rPr>
              <w:rFonts w:asciiTheme="minorHAnsi" w:hAnsiTheme="minorHAnsi" w:cstheme="minorHAnsi"/>
              <w:sz w:val="16"/>
              <w:szCs w:val="16"/>
            </w:rPr>
            <w:t xml:space="preserve"> </w:t>
          </w:r>
          <w:r w:rsidR="00380215">
            <w:rPr>
              <w:rFonts w:asciiTheme="minorHAnsi" w:hAnsiTheme="minorHAnsi" w:cstheme="minorHAnsi"/>
              <w:sz w:val="16"/>
              <w:szCs w:val="16"/>
            </w:rPr>
            <w:t>Verklaring r</w:t>
          </w:r>
          <w:r w:rsidRPr="00B84554">
            <w:rPr>
              <w:rFonts w:asciiTheme="minorHAnsi" w:hAnsiTheme="minorHAnsi" w:cstheme="minorHAnsi"/>
              <w:sz w:val="16"/>
              <w:szCs w:val="16"/>
            </w:rPr>
            <w:t>eferentieopdracht</w:t>
          </w:r>
        </w:p>
        <w:p w14:paraId="652A6926" w14:textId="0EC0A767" w:rsidR="00CE52D3" w:rsidRDefault="00CE52D3" w:rsidP="00CE52D3">
          <w:pPr>
            <w:pStyle w:val="Koptekst"/>
          </w:pPr>
          <w:r w:rsidRPr="00B84554">
            <w:rPr>
              <w:rFonts w:asciiTheme="minorHAnsi" w:hAnsiTheme="minorHAnsi" w:cstheme="minorHAnsi"/>
              <w:sz w:val="16"/>
              <w:szCs w:val="16"/>
            </w:rPr>
            <w:t xml:space="preserve">Bij bestek </w:t>
          </w:r>
          <w:r w:rsidR="008C6074">
            <w:rPr>
              <w:rFonts w:asciiTheme="minorHAnsi" w:hAnsiTheme="minorHAnsi" w:cstheme="minorHAnsi"/>
              <w:sz w:val="16"/>
              <w:szCs w:val="16"/>
            </w:rPr>
            <w:t>2025-4003</w:t>
          </w:r>
        </w:p>
      </w:tc>
      <w:tc>
        <w:tcPr>
          <w:tcW w:w="4346" w:type="dxa"/>
        </w:tcPr>
        <w:p w14:paraId="2710BCA2" w14:textId="77777777" w:rsidR="00CE52D3" w:rsidRDefault="00CE52D3" w:rsidP="00CE52D3">
          <w:pPr>
            <w:pStyle w:val="Koptekst"/>
            <w:jc w:val="right"/>
          </w:pPr>
          <w:r>
            <w:rPr>
              <w:noProof/>
              <w:color w:val="0000FF"/>
              <w:lang w:eastAsia="nl-NL"/>
            </w:rPr>
            <w:drawing>
              <wp:inline distT="0" distB="0" distL="0" distR="0" wp14:anchorId="34667464" wp14:editId="598BF299">
                <wp:extent cx="1513205" cy="892791"/>
                <wp:effectExtent l="0" t="0" r="0" b="3175"/>
                <wp:docPr id="1" name="Afbeelding 1" descr="Gerelateerde afbeeldin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Gerelateerde afbeelding">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51630" cy="915462"/>
                        </a:xfrm>
                        <a:prstGeom prst="rect">
                          <a:avLst/>
                        </a:prstGeom>
                        <a:noFill/>
                        <a:ln>
                          <a:noFill/>
                        </a:ln>
                      </pic:spPr>
                    </pic:pic>
                  </a:graphicData>
                </a:graphic>
              </wp:inline>
            </w:drawing>
          </w:r>
        </w:p>
      </w:tc>
    </w:tr>
  </w:tbl>
  <w:p w14:paraId="44763DEE" w14:textId="77777777" w:rsidR="00CE52D3" w:rsidRDefault="00CE52D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D1EF8"/>
    <w:multiLevelType w:val="multilevel"/>
    <w:tmpl w:val="3DD4674E"/>
    <w:styleLink w:val="stlNummers"/>
    <w:lvl w:ilvl="0">
      <w:start w:val="1"/>
      <w:numFmt w:val="decimal"/>
      <w:lvlText w:val="%1"/>
      <w:lvlJc w:val="left"/>
      <w:pPr>
        <w:ind w:left="284" w:hanging="284"/>
      </w:pPr>
      <w:rPr>
        <w:rFonts w:hint="default"/>
      </w:rPr>
    </w:lvl>
    <w:lvl w:ilvl="1">
      <w:start w:val="1"/>
      <w:numFmt w:val="lowerLetter"/>
      <w:lvlText w:val="%2"/>
      <w:lvlJc w:val="left"/>
      <w:pPr>
        <w:ind w:left="567" w:hanging="283"/>
      </w:pPr>
      <w:rPr>
        <w:rFonts w:hint="default"/>
      </w:rPr>
    </w:lvl>
    <w:lvl w:ilvl="2">
      <w:start w:val="1"/>
      <w:numFmt w:val="decimal"/>
      <w:lvlText w:val="%3"/>
      <w:lvlJc w:val="left"/>
      <w:pPr>
        <w:ind w:left="851" w:hanging="284"/>
      </w:pPr>
      <w:rPr>
        <w:rFonts w:hint="default"/>
      </w:rPr>
    </w:lvl>
    <w:lvl w:ilvl="3">
      <w:start w:val="1"/>
      <w:numFmt w:val="lowerLetter"/>
      <w:lvlText w:val="%4"/>
      <w:lvlJc w:val="left"/>
      <w:pPr>
        <w:ind w:left="1134" w:hanging="283"/>
      </w:pPr>
      <w:rPr>
        <w:rFonts w:hint="default"/>
      </w:rPr>
    </w:lvl>
    <w:lvl w:ilvl="4">
      <w:start w:val="1"/>
      <w:numFmt w:val="decimal"/>
      <w:lvlText w:val="%5"/>
      <w:lvlJc w:val="left"/>
      <w:pPr>
        <w:ind w:left="1418" w:hanging="284"/>
      </w:pPr>
      <w:rPr>
        <w:rFonts w:hint="default"/>
      </w:rPr>
    </w:lvl>
    <w:lvl w:ilvl="5">
      <w:start w:val="1"/>
      <w:numFmt w:val="lowerLetter"/>
      <w:lvlText w:val="%6"/>
      <w:lvlJc w:val="left"/>
      <w:pPr>
        <w:ind w:left="1701" w:hanging="283"/>
      </w:pPr>
      <w:rPr>
        <w:rFonts w:hint="default"/>
      </w:rPr>
    </w:lvl>
    <w:lvl w:ilvl="6">
      <w:start w:val="1"/>
      <w:numFmt w:val="decimal"/>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decimal"/>
      <w:lvlText w:val="%9"/>
      <w:lvlJc w:val="left"/>
      <w:pPr>
        <w:ind w:left="2552" w:hanging="284"/>
      </w:pPr>
      <w:rPr>
        <w:rFonts w:hint="default"/>
      </w:rPr>
    </w:lvl>
  </w:abstractNum>
  <w:abstractNum w:abstractNumId="1" w15:restartNumberingAfterBreak="0">
    <w:nsid w:val="1FDE2DB9"/>
    <w:multiLevelType w:val="multilevel"/>
    <w:tmpl w:val="F96EAAE2"/>
    <w:styleLink w:val="stl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1" w:hanging="281"/>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 w15:restartNumberingAfterBreak="0">
    <w:nsid w:val="4C5F23D7"/>
    <w:multiLevelType w:val="hybridMultilevel"/>
    <w:tmpl w:val="4EF6B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89055184">
    <w:abstractNumId w:val="1"/>
  </w:num>
  <w:num w:numId="2" w16cid:durableId="569851284">
    <w:abstractNumId w:val="0"/>
  </w:num>
  <w:num w:numId="3" w16cid:durableId="576789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560"/>
    <w:rsid w:val="000D7A99"/>
    <w:rsid w:val="001D5C55"/>
    <w:rsid w:val="00277560"/>
    <w:rsid w:val="00365C9B"/>
    <w:rsid w:val="00380215"/>
    <w:rsid w:val="003E5FF6"/>
    <w:rsid w:val="005942A1"/>
    <w:rsid w:val="005F46CD"/>
    <w:rsid w:val="006C0C3D"/>
    <w:rsid w:val="006C5ED1"/>
    <w:rsid w:val="007640AA"/>
    <w:rsid w:val="008C6074"/>
    <w:rsid w:val="008D2743"/>
    <w:rsid w:val="00B84554"/>
    <w:rsid w:val="00CE52D3"/>
    <w:rsid w:val="00D22C69"/>
    <w:rsid w:val="00D65FDA"/>
    <w:rsid w:val="00EE04F9"/>
    <w:rsid w:val="00F30292"/>
    <w:rsid w:val="00FB50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AF0AD"/>
  <w15:chartTrackingRefBased/>
  <w15:docId w15:val="{DC7A689A-18AE-4B1B-A316-B556F965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7560"/>
    <w:pPr>
      <w:spacing w:after="0" w:line="240" w:lineRule="auto"/>
    </w:pPr>
    <w:rPr>
      <w:rFonts w:ascii="Myriad Pro" w:hAnsi="Myriad Pro"/>
      <w:sz w:val="20"/>
    </w:rPr>
  </w:style>
  <w:style w:type="paragraph" w:styleId="Kop1">
    <w:name w:val="heading 1"/>
    <w:basedOn w:val="Standaard"/>
    <w:next w:val="Standaard"/>
    <w:link w:val="Kop1Char"/>
    <w:uiPriority w:val="9"/>
    <w:qFormat/>
    <w:rsid w:val="006C5ED1"/>
    <w:pPr>
      <w:keepNext/>
      <w:keepLines/>
      <w:spacing w:before="240" w:line="280" w:lineRule="atLeast"/>
      <w:outlineLvl w:val="0"/>
    </w:pPr>
    <w:rPr>
      <w:rFonts w:asciiTheme="majorHAnsi" w:eastAsiaTheme="majorEastAsia" w:hAnsiTheme="majorHAnsi" w:cstheme="majorBidi"/>
      <w:b/>
      <w:sz w:val="32"/>
      <w:szCs w:val="32"/>
    </w:rPr>
  </w:style>
  <w:style w:type="paragraph" w:styleId="Kop2">
    <w:name w:val="heading 2"/>
    <w:basedOn w:val="Standaard"/>
    <w:next w:val="Standaard"/>
    <w:link w:val="Kop2Char"/>
    <w:uiPriority w:val="9"/>
    <w:unhideWhenUsed/>
    <w:qFormat/>
    <w:rsid w:val="006C5ED1"/>
    <w:pPr>
      <w:keepNext/>
      <w:keepLines/>
      <w:spacing w:before="40" w:line="280" w:lineRule="atLeast"/>
      <w:outlineLvl w:val="1"/>
    </w:pPr>
    <w:rPr>
      <w:rFonts w:asciiTheme="majorHAnsi" w:eastAsiaTheme="majorEastAsia" w:hAnsiTheme="majorHAnsi" w:cstheme="majorBidi"/>
      <w:b/>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lAfzendgegevens">
    <w:name w:val="stlAfzendgegevens"/>
    <w:qFormat/>
    <w:rsid w:val="000D7A99"/>
    <w:pPr>
      <w:tabs>
        <w:tab w:val="left" w:pos="284"/>
      </w:tabs>
      <w:spacing w:after="0" w:line="160" w:lineRule="exact"/>
    </w:pPr>
    <w:rPr>
      <w:rFonts w:asciiTheme="majorHAnsi" w:hAnsiTheme="majorHAnsi"/>
      <w:noProof/>
      <w:color w:val="24515F" w:themeColor="accent2"/>
      <w:sz w:val="12"/>
    </w:rPr>
  </w:style>
  <w:style w:type="character" w:customStyle="1" w:styleId="stlAfzendgegevensBold">
    <w:name w:val="stlAfzendgegevensBold"/>
    <w:basedOn w:val="Standaardalinea-lettertype"/>
    <w:uiPriority w:val="1"/>
    <w:qFormat/>
    <w:rsid w:val="000D7A99"/>
    <w:rPr>
      <w:rFonts w:asciiTheme="majorHAnsi" w:hAnsiTheme="majorHAnsi"/>
      <w:b/>
      <w:color w:val="24515F" w:themeColor="accent2"/>
    </w:rPr>
  </w:style>
  <w:style w:type="numbering" w:customStyle="1" w:styleId="stlBullets">
    <w:name w:val="stlBullets"/>
    <w:basedOn w:val="Geenlijst"/>
    <w:uiPriority w:val="99"/>
    <w:rsid w:val="00FB5063"/>
    <w:pPr>
      <w:numPr>
        <w:numId w:val="1"/>
      </w:numPr>
    </w:pPr>
  </w:style>
  <w:style w:type="character" w:customStyle="1" w:styleId="stlDatum">
    <w:name w:val="stlDatum"/>
    <w:basedOn w:val="Standaardalinea-lettertype"/>
    <w:uiPriority w:val="1"/>
    <w:qFormat/>
    <w:rsid w:val="00FB5063"/>
  </w:style>
  <w:style w:type="paragraph" w:customStyle="1" w:styleId="stlMetadata">
    <w:name w:val="stlMetadata"/>
    <w:basedOn w:val="Standaard"/>
    <w:qFormat/>
    <w:rsid w:val="00FB5063"/>
    <w:pPr>
      <w:spacing w:line="280" w:lineRule="exact"/>
    </w:pPr>
    <w:rPr>
      <w:rFonts w:asciiTheme="minorHAnsi" w:hAnsiTheme="minorHAnsi"/>
      <w:sz w:val="16"/>
    </w:rPr>
  </w:style>
  <w:style w:type="paragraph" w:customStyle="1" w:styleId="stlMetadataVolgvel">
    <w:name w:val="stlMetadataVolgvel"/>
    <w:basedOn w:val="stlMetadata"/>
    <w:qFormat/>
    <w:rsid w:val="00FB5063"/>
    <w:rPr>
      <w:color w:val="4BA6DF" w:themeColor="accent1"/>
    </w:rPr>
  </w:style>
  <w:style w:type="numbering" w:customStyle="1" w:styleId="stlNummers">
    <w:name w:val="stlNummers"/>
    <w:basedOn w:val="Geenlijst"/>
    <w:uiPriority w:val="99"/>
    <w:rsid w:val="00FB5063"/>
    <w:pPr>
      <w:numPr>
        <w:numId w:val="2"/>
      </w:numPr>
    </w:pPr>
  </w:style>
  <w:style w:type="character" w:customStyle="1" w:styleId="stlOnsKenmerk">
    <w:name w:val="stlOnsKenmerk"/>
    <w:basedOn w:val="Standaardalinea-lettertype"/>
    <w:uiPriority w:val="1"/>
    <w:qFormat/>
    <w:rsid w:val="00FB5063"/>
  </w:style>
  <w:style w:type="paragraph" w:customStyle="1" w:styleId="stlTussenkop">
    <w:name w:val="stlTussenkop"/>
    <w:basedOn w:val="Standaard"/>
    <w:next w:val="Standaard"/>
    <w:qFormat/>
    <w:rsid w:val="00FB5063"/>
    <w:pPr>
      <w:spacing w:line="280" w:lineRule="atLeast"/>
    </w:pPr>
    <w:rPr>
      <w:rFonts w:asciiTheme="minorHAnsi" w:hAnsiTheme="minorHAnsi"/>
      <w:b/>
    </w:rPr>
  </w:style>
  <w:style w:type="paragraph" w:styleId="Lijstalinea">
    <w:name w:val="List Paragraph"/>
    <w:basedOn w:val="Standaard"/>
    <w:uiPriority w:val="34"/>
    <w:qFormat/>
    <w:rsid w:val="008D2743"/>
    <w:pPr>
      <w:spacing w:line="280" w:lineRule="atLeast"/>
      <w:ind w:left="720"/>
      <w:contextualSpacing/>
    </w:pPr>
    <w:rPr>
      <w:rFonts w:asciiTheme="minorHAnsi" w:hAnsiTheme="minorHAnsi"/>
    </w:rPr>
  </w:style>
  <w:style w:type="character" w:customStyle="1" w:styleId="Kop1Char">
    <w:name w:val="Kop 1 Char"/>
    <w:basedOn w:val="Standaardalinea-lettertype"/>
    <w:link w:val="Kop1"/>
    <w:uiPriority w:val="9"/>
    <w:rsid w:val="006C5ED1"/>
    <w:rPr>
      <w:rFonts w:asciiTheme="majorHAnsi" w:eastAsiaTheme="majorEastAsia" w:hAnsiTheme="majorHAnsi" w:cstheme="majorBidi"/>
      <w:b/>
      <w:sz w:val="32"/>
      <w:szCs w:val="32"/>
    </w:rPr>
  </w:style>
  <w:style w:type="character" w:customStyle="1" w:styleId="Kop2Char">
    <w:name w:val="Kop 2 Char"/>
    <w:basedOn w:val="Standaardalinea-lettertype"/>
    <w:link w:val="Kop2"/>
    <w:uiPriority w:val="9"/>
    <w:rsid w:val="006C5ED1"/>
    <w:rPr>
      <w:rFonts w:asciiTheme="majorHAnsi" w:eastAsiaTheme="majorEastAsia" w:hAnsiTheme="majorHAnsi" w:cstheme="majorBidi"/>
      <w:b/>
      <w:sz w:val="20"/>
      <w:szCs w:val="26"/>
    </w:rPr>
  </w:style>
  <w:style w:type="paragraph" w:styleId="Koptekst">
    <w:name w:val="header"/>
    <w:basedOn w:val="Standaard"/>
    <w:link w:val="KoptekstChar"/>
    <w:uiPriority w:val="99"/>
    <w:unhideWhenUsed/>
    <w:rsid w:val="00CE52D3"/>
    <w:pPr>
      <w:tabs>
        <w:tab w:val="center" w:pos="4536"/>
        <w:tab w:val="right" w:pos="9072"/>
      </w:tabs>
    </w:pPr>
  </w:style>
  <w:style w:type="character" w:customStyle="1" w:styleId="KoptekstChar">
    <w:name w:val="Koptekst Char"/>
    <w:basedOn w:val="Standaardalinea-lettertype"/>
    <w:link w:val="Koptekst"/>
    <w:uiPriority w:val="99"/>
    <w:rsid w:val="00CE52D3"/>
    <w:rPr>
      <w:rFonts w:ascii="Myriad Pro" w:hAnsi="Myriad Pro"/>
      <w:sz w:val="20"/>
    </w:rPr>
  </w:style>
  <w:style w:type="paragraph" w:styleId="Voettekst">
    <w:name w:val="footer"/>
    <w:basedOn w:val="Standaard"/>
    <w:link w:val="VoettekstChar"/>
    <w:uiPriority w:val="99"/>
    <w:unhideWhenUsed/>
    <w:rsid w:val="00CE52D3"/>
    <w:pPr>
      <w:tabs>
        <w:tab w:val="center" w:pos="4536"/>
        <w:tab w:val="right" w:pos="9072"/>
      </w:tabs>
    </w:pPr>
  </w:style>
  <w:style w:type="character" w:customStyle="1" w:styleId="VoettekstChar">
    <w:name w:val="Voettekst Char"/>
    <w:basedOn w:val="Standaardalinea-lettertype"/>
    <w:link w:val="Voettekst"/>
    <w:uiPriority w:val="99"/>
    <w:rsid w:val="00CE52D3"/>
    <w:rPr>
      <w:rFonts w:ascii="Myriad Pro" w:hAnsi="Myriad Pro"/>
      <w:sz w:val="20"/>
    </w:rPr>
  </w:style>
  <w:style w:type="table" w:styleId="Tabelraster">
    <w:name w:val="Table Grid"/>
    <w:basedOn w:val="Standaardtabel"/>
    <w:uiPriority w:val="39"/>
    <w:rsid w:val="00CE52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google.nl/url?sa=i&amp;rct=j&amp;q=&amp;esrc=s&amp;source=images&amp;cd=&amp;cad=rja&amp;uact=8&amp;ved=2ahUKEwj73qTRqcbZAhVGalAKHS1zC3EQjRx6BAgAEAY&amp;url=https://www.mzservices.nl/referenties/meierijstad&amp;psig=AOvVaw33LSXBIKfDkHP1qU5KvYfk&amp;ust=1519828799170252" TargetMode="External"/></Relationships>
</file>

<file path=word/theme/theme1.xml><?xml version="1.0" encoding="utf-8"?>
<a:theme xmlns:a="http://schemas.openxmlformats.org/drawingml/2006/main" name="Kantoorthema">
  <a:themeElements>
    <a:clrScheme name="Gemeente Meierijstad">
      <a:dk1>
        <a:sysClr val="windowText" lastClr="000000"/>
      </a:dk1>
      <a:lt1>
        <a:sysClr val="window" lastClr="FFFFFF"/>
      </a:lt1>
      <a:dk2>
        <a:srgbClr val="C6DD9B"/>
      </a:dk2>
      <a:lt2>
        <a:srgbClr val="C9E4F5"/>
      </a:lt2>
      <a:accent1>
        <a:srgbClr val="4BA6DF"/>
      </a:accent1>
      <a:accent2>
        <a:srgbClr val="24515F"/>
      </a:accent2>
      <a:accent3>
        <a:srgbClr val="8EBB38"/>
      </a:accent3>
      <a:accent4>
        <a:srgbClr val="C9E4F5"/>
      </a:accent4>
      <a:accent5>
        <a:srgbClr val="B6C5CA"/>
      </a:accent5>
      <a:accent6>
        <a:srgbClr val="DDEAC3"/>
      </a:accent6>
      <a:hlink>
        <a:srgbClr val="4BA6DF"/>
      </a:hlink>
      <a:folHlink>
        <a:srgbClr val="24515F"/>
      </a:folHlink>
    </a:clrScheme>
    <a:fontScheme name="Gemeente Meierijsta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dbbdbd-ea24-46d5-8c76-9bea7a04ac20">
      <Terms xmlns="http://schemas.microsoft.com/office/infopath/2007/PartnerControls"/>
    </lcf76f155ced4ddcb4097134ff3c332f>
    <TaxCatchAll xmlns="13d4bcb2-880b-4dd9-b868-c600884fe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4B16B0BAF0FF4189FDA4203250816E" ma:contentTypeVersion="15" ma:contentTypeDescription="Een nieuw document maken." ma:contentTypeScope="" ma:versionID="3fee1473c3a8ae3250e44efed39943f2">
  <xsd:schema xmlns:xsd="http://www.w3.org/2001/XMLSchema" xmlns:xs="http://www.w3.org/2001/XMLSchema" xmlns:p="http://schemas.microsoft.com/office/2006/metadata/properties" xmlns:ns2="10dbbdbd-ea24-46d5-8c76-9bea7a04ac20" xmlns:ns3="13d4bcb2-880b-4dd9-b868-c600884feb2e" targetNamespace="http://schemas.microsoft.com/office/2006/metadata/properties" ma:root="true" ma:fieldsID="4b20e54687a07380ffd603cf98e01cef" ns2:_="" ns3:_="">
    <xsd:import namespace="10dbbdbd-ea24-46d5-8c76-9bea7a04ac20"/>
    <xsd:import namespace="13d4bcb2-880b-4dd9-b868-c600884feb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bbdbd-ea24-46d5-8c76-9bea7a04ac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ce78b14a-69e4-45cf-adb5-5d07bdd05bb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3d4bcb2-880b-4dd9-b868-c600884feb2e"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9" nillable="true" ma:displayName="Taxonomy Catch All Column" ma:hidden="true" ma:list="{27d55568-f3c8-4102-bd7c-fe42eaa76615}" ma:internalName="TaxCatchAll" ma:showField="CatchAllData" ma:web="13d4bcb2-880b-4dd9-b868-c600884feb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D8EA61-0952-4B63-907B-04DD9A4F0633}">
  <ds:schemaRefs>
    <ds:schemaRef ds:uri="http://schemas.microsoft.com/office/2006/metadata/properties"/>
    <ds:schemaRef ds:uri="http://schemas.microsoft.com/office/infopath/2007/PartnerControls"/>
    <ds:schemaRef ds:uri="10dbbdbd-ea24-46d5-8c76-9bea7a04ac20"/>
    <ds:schemaRef ds:uri="13d4bcb2-880b-4dd9-b868-c600884feb2e"/>
  </ds:schemaRefs>
</ds:datastoreItem>
</file>

<file path=customXml/itemProps2.xml><?xml version="1.0" encoding="utf-8"?>
<ds:datastoreItem xmlns:ds="http://schemas.openxmlformats.org/officeDocument/2006/customXml" ds:itemID="{5B3F2BB5-9F45-4552-92B0-9BA52D759546}">
  <ds:schemaRefs>
    <ds:schemaRef ds:uri="http://schemas.microsoft.com/sharepoint/v3/contenttype/forms"/>
  </ds:schemaRefs>
</ds:datastoreItem>
</file>

<file path=customXml/itemProps3.xml><?xml version="1.0" encoding="utf-8"?>
<ds:datastoreItem xmlns:ds="http://schemas.openxmlformats.org/officeDocument/2006/customXml" ds:itemID="{B0C2E6F6-ED87-4B2C-AE7F-FAC1F5E43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bbdbd-ea24-46d5-8c76-9bea7a04ac20"/>
    <ds:schemaRef ds:uri="13d4bcb2-880b-4dd9-b868-c600884fe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234</Words>
  <Characters>1289</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Gemeente Meierijstad</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Marielle Kemperink | gemeente Meierijstad</dc:creator>
  <cp:keywords/>
  <dc:description/>
  <cp:lastModifiedBy>Hans van den Wijngaard | gemeente Meierijstad</cp:lastModifiedBy>
  <cp:revision>6</cp:revision>
  <dcterms:created xsi:type="dcterms:W3CDTF">2024-08-16T08:36:00Z</dcterms:created>
  <dcterms:modified xsi:type="dcterms:W3CDTF">2025-04-01T11:24:00Z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0x010100104B16B0BAF0FF4189FDA4203250816E</vt:lpwstr>
  </property>
  <property fmtid="{D5CDD505-2E9C-101B-9397-08002B2CF9AE}" pid="3" name="MediaServiceImageTags">
    <vt:lpwstr/>
  </property>
</Properties>
</file>